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94DA" w14:textId="381E64AE" w:rsidR="00D946BE" w:rsidRPr="0076281C" w:rsidRDefault="00D946BE" w:rsidP="00D946BE">
      <w:pPr>
        <w:rPr>
          <w:rFonts w:ascii="Times New Roman" w:hAnsi="Times New Roman" w:cs="Times New Roman"/>
          <w:color w:val="FF0000"/>
          <w:sz w:val="56"/>
          <w:szCs w:val="24"/>
        </w:rPr>
      </w:pPr>
      <w:r w:rsidRPr="00855CB8">
        <w:rPr>
          <w:rFonts w:ascii="Times New Roman" w:hAnsi="Times New Roman" w:cs="Times New Roman"/>
          <w:color w:val="FF0000"/>
          <w:sz w:val="56"/>
          <w:szCs w:val="24"/>
        </w:rPr>
        <w:t xml:space="preserve"> </w:t>
      </w:r>
    </w:p>
    <w:p w14:paraId="7794868A" w14:textId="6E0BA92C" w:rsidR="009B7CFB" w:rsidRPr="00532F12" w:rsidRDefault="00F17AAD" w:rsidP="00F17AAD">
      <w:pPr>
        <w:jc w:val="center"/>
        <w:rPr>
          <w:rFonts w:ascii="Times New Roman" w:hAnsi="Times New Roman" w:cs="Times New Roman"/>
          <w:bCs/>
          <w:smallCaps/>
          <w:sz w:val="36"/>
          <w:szCs w:val="36"/>
        </w:rPr>
      </w:pPr>
      <w:r w:rsidRPr="00532F12">
        <w:rPr>
          <w:rFonts w:ascii="Times New Roman" w:hAnsi="Times New Roman" w:cs="Times New Roman"/>
          <w:bCs/>
          <w:smallCaps/>
          <w:sz w:val="36"/>
          <w:szCs w:val="36"/>
        </w:rPr>
        <w:t xml:space="preserve">Zoznam občanov, ktorí súhlasia so vznikom politického hnutia s názvom </w:t>
      </w:r>
      <w:r w:rsidR="000116DF" w:rsidRPr="00532F12">
        <w:rPr>
          <w:rFonts w:ascii="Times New Roman" w:hAnsi="Times New Roman" w:cs="Times New Roman"/>
          <w:bCs/>
          <w:smallCaps/>
          <w:sz w:val="36"/>
          <w:szCs w:val="36"/>
        </w:rPr>
        <w:t xml:space="preserve">hnutie-stabilita </w:t>
      </w:r>
      <w:r w:rsidRPr="00532F12">
        <w:rPr>
          <w:rFonts w:ascii="Times New Roman" w:hAnsi="Times New Roman" w:cs="Times New Roman"/>
          <w:bCs/>
          <w:smallCaps/>
          <w:sz w:val="36"/>
          <w:szCs w:val="36"/>
        </w:rPr>
        <w:t> </w:t>
      </w:r>
    </w:p>
    <w:p w14:paraId="66F5707A" w14:textId="77777777" w:rsidR="00F17AAD" w:rsidRPr="00644B1B" w:rsidRDefault="00F17AAD" w:rsidP="00F17AAD">
      <w:pPr>
        <w:tabs>
          <w:tab w:val="left" w:pos="486"/>
        </w:tabs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ab/>
      </w:r>
    </w:p>
    <w:tbl>
      <w:tblPr>
        <w:tblStyle w:val="Mriekatabuky"/>
        <w:tblW w:w="15612" w:type="dxa"/>
        <w:tblLook w:val="04A0" w:firstRow="1" w:lastRow="0" w:firstColumn="1" w:lastColumn="0" w:noHBand="0" w:noVBand="1"/>
      </w:tblPr>
      <w:tblGrid>
        <w:gridCol w:w="716"/>
        <w:gridCol w:w="3390"/>
        <w:gridCol w:w="5528"/>
        <w:gridCol w:w="3828"/>
        <w:gridCol w:w="2150"/>
      </w:tblGrid>
      <w:tr w:rsidR="00F17AAD" w14:paraId="42722D8D" w14:textId="77777777" w:rsidTr="00644B1B">
        <w:tc>
          <w:tcPr>
            <w:tcW w:w="716" w:type="dxa"/>
          </w:tcPr>
          <w:p w14:paraId="4E89DD5F" w14:textId="66E7EDDD" w:rsidR="00F17AAD" w:rsidRDefault="00F17AAD" w:rsidP="00F17AAD">
            <w:pPr>
              <w:tabs>
                <w:tab w:val="left" w:pos="486"/>
              </w:tabs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390" w:type="dxa"/>
          </w:tcPr>
          <w:p w14:paraId="2A16ECDE" w14:textId="77777777" w:rsid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FE7528" w14:textId="4C89D82A" w:rsidR="00F17AAD" w:rsidRP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eno, priezvisko</w:t>
            </w:r>
          </w:p>
        </w:tc>
        <w:tc>
          <w:tcPr>
            <w:tcW w:w="5528" w:type="dxa"/>
          </w:tcPr>
          <w:p w14:paraId="125971C2" w14:textId="77777777" w:rsidR="00F17AAD" w:rsidRDefault="00F17AAD" w:rsidP="00F17AAD">
            <w:pPr>
              <w:tabs>
                <w:tab w:val="left" w:pos="48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E14BBC" w14:textId="4E1B8F68" w:rsidR="00F17AAD" w:rsidRP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dresa trvalého pobytu</w:t>
            </w:r>
          </w:p>
        </w:tc>
        <w:tc>
          <w:tcPr>
            <w:tcW w:w="3828" w:type="dxa"/>
          </w:tcPr>
          <w:p w14:paraId="4B233AB8" w14:textId="16A500DD" w:rsidR="00F17AAD" w:rsidRP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</w:t>
            </w:r>
            <w:r w:rsidRPr="00F17AAD">
              <w:rPr>
                <w:rFonts w:ascii="Times New Roman" w:hAnsi="Times New Roman" w:cs="Times New Roman"/>
                <w:b/>
                <w:sz w:val="24"/>
                <w:szCs w:val="24"/>
              </w:rPr>
              <w:t>íslo občianskeho preukazu alebo číslo pobytového preukazu občana Európskej únie</w:t>
            </w:r>
          </w:p>
        </w:tc>
        <w:tc>
          <w:tcPr>
            <w:tcW w:w="2150" w:type="dxa"/>
          </w:tcPr>
          <w:p w14:paraId="6F02ECA0" w14:textId="77777777" w:rsid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90935D" w14:textId="0C6DE550" w:rsidR="00F17AAD" w:rsidRPr="00F17AAD" w:rsidRDefault="00F17AAD" w:rsidP="00F17AAD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</w:tc>
      </w:tr>
      <w:tr w:rsidR="00F17AAD" w14:paraId="0FED0A88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3C08CC3F" w14:textId="5163B209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390" w:type="dxa"/>
            <w:vAlign w:val="center"/>
          </w:tcPr>
          <w:p w14:paraId="389063E1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6548429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35ECF11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273AA588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349B84B0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4430C4E4" w14:textId="5C3F988A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390" w:type="dxa"/>
            <w:vAlign w:val="center"/>
          </w:tcPr>
          <w:p w14:paraId="1DFE482E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F23CF06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BC9E980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6C0FC8E9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4B0C0C2E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5A836528" w14:textId="3A487CDA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390" w:type="dxa"/>
            <w:vAlign w:val="center"/>
          </w:tcPr>
          <w:p w14:paraId="7DCC8DA3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B62ABD0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3661F4F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7FCBDDE1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30188884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3DFAB2CC" w14:textId="07719072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390" w:type="dxa"/>
            <w:vAlign w:val="center"/>
          </w:tcPr>
          <w:p w14:paraId="55AA0696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6CB9775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B7E6414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3AD247C8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6FA871BB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61EA275A" w14:textId="7EC64488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390" w:type="dxa"/>
            <w:vAlign w:val="center"/>
          </w:tcPr>
          <w:p w14:paraId="6EF4A1E7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9F3FE93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07A175B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6DEE29D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376074C2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0B34F92A" w14:textId="124FFEFD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390" w:type="dxa"/>
            <w:vAlign w:val="center"/>
          </w:tcPr>
          <w:p w14:paraId="0A4787F8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537E20C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BE7E5F5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0A6DF519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3AC9B02C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764401CB" w14:textId="72437192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390" w:type="dxa"/>
            <w:vAlign w:val="center"/>
          </w:tcPr>
          <w:p w14:paraId="2A05C654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A96487A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267407F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3E220940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5578F479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7C56D95D" w14:textId="7554A929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390" w:type="dxa"/>
            <w:vAlign w:val="center"/>
          </w:tcPr>
          <w:p w14:paraId="2ADDC6DD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922CC5A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70657C8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7962919C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50AABA3F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22648ADB" w14:textId="7E2B6523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390" w:type="dxa"/>
            <w:vAlign w:val="center"/>
          </w:tcPr>
          <w:p w14:paraId="062FA923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D785251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BFAECE1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245E4C88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F17AAD" w14:paraId="0B029414" w14:textId="77777777" w:rsidTr="00131EA4">
        <w:trPr>
          <w:trHeight w:val="709"/>
        </w:trPr>
        <w:tc>
          <w:tcPr>
            <w:tcW w:w="716" w:type="dxa"/>
            <w:vAlign w:val="center"/>
          </w:tcPr>
          <w:p w14:paraId="717A2D88" w14:textId="17C51D6F" w:rsidR="00F17AAD" w:rsidRPr="00F17AAD" w:rsidRDefault="00F17AAD" w:rsidP="00131EA4">
            <w:pPr>
              <w:tabs>
                <w:tab w:val="left" w:pos="486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AAD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390" w:type="dxa"/>
            <w:vAlign w:val="center"/>
          </w:tcPr>
          <w:p w14:paraId="7731BEA7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A6BFD6F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BE67367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2E5F55C" w14:textId="77777777" w:rsidR="00F17AAD" w:rsidRDefault="00F17AAD" w:rsidP="00131EA4">
            <w:pPr>
              <w:tabs>
                <w:tab w:val="left" w:pos="486"/>
              </w:tabs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</w:tbl>
    <w:p w14:paraId="4908F504" w14:textId="77AC7D5B" w:rsidR="00DA79AD" w:rsidRDefault="00DA79AD" w:rsidP="00DA79AD">
      <w:pPr>
        <w:rPr>
          <w:rFonts w:ascii="Times New Roman" w:hAnsi="Times New Roman" w:cs="Times New Roman"/>
          <w:sz w:val="2"/>
          <w:szCs w:val="24"/>
        </w:rPr>
      </w:pPr>
    </w:p>
    <w:sectPr w:rsidR="00DA79AD" w:rsidSect="00DA79AD">
      <w:pgSz w:w="16838" w:h="11906" w:orient="landscape"/>
      <w:pgMar w:top="426" w:right="56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DB11" w14:textId="77777777" w:rsidR="007D0D76" w:rsidRDefault="007D0D76" w:rsidP="004F594F">
      <w:pPr>
        <w:spacing w:after="0" w:line="240" w:lineRule="auto"/>
      </w:pPr>
      <w:r>
        <w:separator/>
      </w:r>
    </w:p>
  </w:endnote>
  <w:endnote w:type="continuationSeparator" w:id="0">
    <w:p w14:paraId="731A8E6F" w14:textId="77777777" w:rsidR="007D0D76" w:rsidRDefault="007D0D76" w:rsidP="004F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E5F9" w14:textId="77777777" w:rsidR="007D0D76" w:rsidRDefault="007D0D76" w:rsidP="004F594F">
      <w:pPr>
        <w:spacing w:after="0" w:line="240" w:lineRule="auto"/>
      </w:pPr>
      <w:r>
        <w:separator/>
      </w:r>
    </w:p>
  </w:footnote>
  <w:footnote w:type="continuationSeparator" w:id="0">
    <w:p w14:paraId="4A705D0E" w14:textId="77777777" w:rsidR="007D0D76" w:rsidRDefault="007D0D76" w:rsidP="004F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6A33"/>
    <w:multiLevelType w:val="hybridMultilevel"/>
    <w:tmpl w:val="FB42BDB8"/>
    <w:lvl w:ilvl="0" w:tplc="041B000F">
      <w:start w:val="1"/>
      <w:numFmt w:val="decimal"/>
      <w:lvlText w:val="%1."/>
      <w:lvlJc w:val="left"/>
      <w:pPr>
        <w:ind w:left="783" w:hanging="360"/>
      </w:pPr>
    </w:lvl>
    <w:lvl w:ilvl="1" w:tplc="041B0019" w:tentative="1">
      <w:start w:val="1"/>
      <w:numFmt w:val="lowerLetter"/>
      <w:lvlText w:val="%2."/>
      <w:lvlJc w:val="left"/>
      <w:pPr>
        <w:ind w:left="1503" w:hanging="360"/>
      </w:pPr>
    </w:lvl>
    <w:lvl w:ilvl="2" w:tplc="041B001B" w:tentative="1">
      <w:start w:val="1"/>
      <w:numFmt w:val="lowerRoman"/>
      <w:lvlText w:val="%3."/>
      <w:lvlJc w:val="right"/>
      <w:pPr>
        <w:ind w:left="2223" w:hanging="180"/>
      </w:pPr>
    </w:lvl>
    <w:lvl w:ilvl="3" w:tplc="041B000F" w:tentative="1">
      <w:start w:val="1"/>
      <w:numFmt w:val="decimal"/>
      <w:lvlText w:val="%4."/>
      <w:lvlJc w:val="left"/>
      <w:pPr>
        <w:ind w:left="2943" w:hanging="360"/>
      </w:pPr>
    </w:lvl>
    <w:lvl w:ilvl="4" w:tplc="041B0019" w:tentative="1">
      <w:start w:val="1"/>
      <w:numFmt w:val="lowerLetter"/>
      <w:lvlText w:val="%5."/>
      <w:lvlJc w:val="left"/>
      <w:pPr>
        <w:ind w:left="3663" w:hanging="360"/>
      </w:pPr>
    </w:lvl>
    <w:lvl w:ilvl="5" w:tplc="041B001B" w:tentative="1">
      <w:start w:val="1"/>
      <w:numFmt w:val="lowerRoman"/>
      <w:lvlText w:val="%6."/>
      <w:lvlJc w:val="right"/>
      <w:pPr>
        <w:ind w:left="4383" w:hanging="180"/>
      </w:pPr>
    </w:lvl>
    <w:lvl w:ilvl="6" w:tplc="041B000F" w:tentative="1">
      <w:start w:val="1"/>
      <w:numFmt w:val="decimal"/>
      <w:lvlText w:val="%7."/>
      <w:lvlJc w:val="left"/>
      <w:pPr>
        <w:ind w:left="5103" w:hanging="360"/>
      </w:pPr>
    </w:lvl>
    <w:lvl w:ilvl="7" w:tplc="041B0019" w:tentative="1">
      <w:start w:val="1"/>
      <w:numFmt w:val="lowerLetter"/>
      <w:lvlText w:val="%8."/>
      <w:lvlJc w:val="left"/>
      <w:pPr>
        <w:ind w:left="5823" w:hanging="360"/>
      </w:pPr>
    </w:lvl>
    <w:lvl w:ilvl="8" w:tplc="041B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317A4EED"/>
    <w:multiLevelType w:val="hybridMultilevel"/>
    <w:tmpl w:val="3FA02C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8935">
    <w:abstractNumId w:val="0"/>
  </w:num>
  <w:num w:numId="2" w16cid:durableId="71265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EE7"/>
    <w:rsid w:val="000116DF"/>
    <w:rsid w:val="00131EA4"/>
    <w:rsid w:val="001A2922"/>
    <w:rsid w:val="00264E10"/>
    <w:rsid w:val="003312AA"/>
    <w:rsid w:val="003874A2"/>
    <w:rsid w:val="004F594F"/>
    <w:rsid w:val="0053027E"/>
    <w:rsid w:val="00532F12"/>
    <w:rsid w:val="0053627D"/>
    <w:rsid w:val="00571D93"/>
    <w:rsid w:val="00636602"/>
    <w:rsid w:val="00644B1B"/>
    <w:rsid w:val="00751B76"/>
    <w:rsid w:val="0076281C"/>
    <w:rsid w:val="007D0D76"/>
    <w:rsid w:val="00855CB8"/>
    <w:rsid w:val="008D4CB3"/>
    <w:rsid w:val="009B7CFB"/>
    <w:rsid w:val="00A75032"/>
    <w:rsid w:val="00D946BE"/>
    <w:rsid w:val="00DA79AD"/>
    <w:rsid w:val="00E53EE7"/>
    <w:rsid w:val="00F17AAD"/>
    <w:rsid w:val="00F8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458F"/>
  <w15:docId w15:val="{1AA701AF-FE0C-49A1-9268-AE4D22D7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5CB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F594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F594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F594F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7AAD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7AAD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17AAD"/>
    <w:rPr>
      <w:vertAlign w:val="superscript"/>
    </w:rPr>
  </w:style>
  <w:style w:type="table" w:styleId="Mriekatabuky">
    <w:name w:val="Table Grid"/>
    <w:basedOn w:val="Normlnatabuka"/>
    <w:uiPriority w:val="39"/>
    <w:rsid w:val="00F1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CB49-F5F1-47BC-8FC7-C5BDF874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občanov, ktorí súhlasia so vznikom strany / hnutia</dc:title>
  <dc:subject>Odbor volieb, referenda a politických strán</dc:subject>
  <dc:creator>intra\meliskova2726200</dc:creator>
  <cp:keywords/>
  <dc:description/>
  <cp:lastModifiedBy>dominik mihalik</cp:lastModifiedBy>
  <cp:revision>6</cp:revision>
  <cp:lastPrinted>2023-02-28T15:41:00Z</cp:lastPrinted>
  <dcterms:created xsi:type="dcterms:W3CDTF">2019-02-07T06:54:00Z</dcterms:created>
  <dcterms:modified xsi:type="dcterms:W3CDTF">2023-02-28T15:47:00Z</dcterms:modified>
</cp:coreProperties>
</file>